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B91" w:rsidRPr="00D03D36" w:rsidRDefault="00C35B91" w:rsidP="00C35B91">
      <w:pPr>
        <w:pStyle w:val="NoSpacing"/>
        <w:rPr>
          <w:rFonts w:ascii="Times New Roman" w:hAnsi="Times New Roman" w:cs="Times New Roman"/>
          <w:sz w:val="24"/>
          <w:szCs w:val="24"/>
          <w:lang w:val="ro-RO"/>
        </w:rPr>
      </w:pPr>
      <w:r w:rsidRPr="00D03D36">
        <w:rPr>
          <w:rFonts w:ascii="Times New Roman" w:hAnsi="Times New Roman" w:cs="Times New Roman"/>
          <w:sz w:val="24"/>
          <w:szCs w:val="24"/>
          <w:lang w:val="ro-RO"/>
        </w:rPr>
        <w:t xml:space="preserve">A.                </w:t>
      </w:r>
      <w:r w:rsidRPr="00C35B91">
        <w:rPr>
          <w:rFonts w:ascii="Times New Roman" w:hAnsi="Times New Roman" w:cs="Times New Roman"/>
          <w:b/>
          <w:sz w:val="24"/>
          <w:szCs w:val="24"/>
          <w:lang w:val="ro-RO"/>
        </w:rPr>
        <w:t>INFORMAŢII DESPRE APLICANT</w:t>
      </w:r>
    </w:p>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6086"/>
        <w:gridCol w:w="2779"/>
      </w:tblGrid>
      <w:tr w:rsidR="00C35B91" w:rsidRPr="00D03D36" w:rsidTr="00F71FF0">
        <w:trPr>
          <w:trHeight w:val="20"/>
        </w:trPr>
        <w:tc>
          <w:tcPr>
            <w:tcW w:w="6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35B91" w:rsidRPr="00D03D36" w:rsidRDefault="00C35B91" w:rsidP="00F71FF0">
            <w:pPr>
              <w:pStyle w:val="NoSpacing"/>
              <w:rPr>
                <w:rFonts w:ascii="Times New Roman" w:hAnsi="Times New Roman" w:cs="Times New Roman"/>
                <w:sz w:val="24"/>
                <w:szCs w:val="24"/>
                <w:lang w:val="ro-RO"/>
              </w:rPr>
            </w:pPr>
            <w:r w:rsidRPr="00D03D36">
              <w:rPr>
                <w:rFonts w:ascii="Times New Roman" w:hAnsi="Times New Roman" w:cs="Times New Roman"/>
                <w:sz w:val="24"/>
                <w:szCs w:val="24"/>
                <w:lang w:val="ro-RO"/>
              </w:rPr>
              <w:t>Numele instituţiei/unităţii de învăţământ aplicante:</w:t>
            </w:r>
          </w:p>
        </w:tc>
        <w:tc>
          <w:tcPr>
            <w:tcW w:w="27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35B91" w:rsidRPr="00D03D36" w:rsidRDefault="00C35B91" w:rsidP="00F71FF0">
            <w:pPr>
              <w:pStyle w:val="NoSpacing"/>
              <w:rPr>
                <w:rFonts w:ascii="Times New Roman" w:hAnsi="Times New Roman" w:cs="Times New Roman"/>
                <w:sz w:val="24"/>
                <w:szCs w:val="24"/>
                <w:lang w:val="ro-RO"/>
              </w:rPr>
            </w:pPr>
            <w:r w:rsidRPr="00D03D36">
              <w:rPr>
                <w:rFonts w:ascii="Times New Roman" w:hAnsi="Times New Roman" w:cs="Times New Roman"/>
                <w:sz w:val="24"/>
                <w:szCs w:val="24"/>
                <w:lang w:val="ro-RO"/>
              </w:rPr>
              <w:t xml:space="preserve"> Liceul Național de Informatică</w:t>
            </w:r>
          </w:p>
        </w:tc>
      </w:tr>
      <w:tr w:rsidR="00C35B91" w:rsidRPr="00AB2EEA" w:rsidTr="00F71FF0">
        <w:trPr>
          <w:trHeight w:val="25"/>
        </w:trPr>
        <w:tc>
          <w:tcPr>
            <w:tcW w:w="60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35B91" w:rsidRPr="00D03D36" w:rsidRDefault="00C35B91" w:rsidP="00F71FF0">
            <w:pPr>
              <w:pStyle w:val="NoSpacing"/>
              <w:rPr>
                <w:rFonts w:ascii="Times New Roman" w:hAnsi="Times New Roman" w:cs="Times New Roman"/>
                <w:sz w:val="24"/>
                <w:szCs w:val="24"/>
                <w:lang w:val="ro-RO"/>
              </w:rPr>
            </w:pPr>
            <w:r w:rsidRPr="00D03D36">
              <w:rPr>
                <w:rFonts w:ascii="Times New Roman" w:hAnsi="Times New Roman" w:cs="Times New Roman"/>
                <w:sz w:val="24"/>
                <w:szCs w:val="24"/>
                <w:lang w:val="ro-RO"/>
              </w:rPr>
              <w:t>Adresa completă</w:t>
            </w:r>
          </w:p>
        </w:tc>
        <w:tc>
          <w:tcPr>
            <w:tcW w:w="2779" w:type="dxa"/>
            <w:tcBorders>
              <w:top w:val="nil"/>
              <w:left w:val="nil"/>
              <w:bottom w:val="single" w:sz="8" w:space="0" w:color="000000"/>
              <w:right w:val="single" w:sz="8" w:space="0" w:color="000000"/>
            </w:tcBorders>
            <w:tcMar>
              <w:top w:w="100" w:type="dxa"/>
              <w:left w:w="100" w:type="dxa"/>
              <w:bottom w:w="100" w:type="dxa"/>
              <w:right w:w="100" w:type="dxa"/>
            </w:tcMar>
          </w:tcPr>
          <w:p w:rsidR="00C35B91" w:rsidRPr="00D03D36" w:rsidRDefault="00C35B91" w:rsidP="00F71FF0">
            <w:pPr>
              <w:pStyle w:val="NoSpacing"/>
              <w:rPr>
                <w:rFonts w:ascii="Times New Roman" w:hAnsi="Times New Roman" w:cs="Times New Roman"/>
                <w:sz w:val="24"/>
                <w:szCs w:val="24"/>
                <w:lang w:val="ro-RO"/>
              </w:rPr>
            </w:pPr>
            <w:r w:rsidRPr="00D03D36">
              <w:rPr>
                <w:rFonts w:ascii="Times New Roman" w:hAnsi="Times New Roman" w:cs="Times New Roman"/>
                <w:sz w:val="24"/>
                <w:szCs w:val="24"/>
                <w:lang w:val="ro-RO"/>
              </w:rPr>
              <w:t xml:space="preserve"> B-dul Iuliu Maniu, nr. 39-41, Arad</w:t>
            </w:r>
          </w:p>
        </w:tc>
      </w:tr>
      <w:tr w:rsidR="00C35B91" w:rsidRPr="00D03D36" w:rsidTr="00F71FF0">
        <w:trPr>
          <w:trHeight w:val="25"/>
        </w:trPr>
        <w:tc>
          <w:tcPr>
            <w:tcW w:w="60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35B91" w:rsidRPr="00D03D36" w:rsidRDefault="00C35B91" w:rsidP="00F71FF0">
            <w:pPr>
              <w:pStyle w:val="NoSpacing"/>
              <w:rPr>
                <w:rFonts w:ascii="Times New Roman" w:hAnsi="Times New Roman" w:cs="Times New Roman"/>
                <w:sz w:val="24"/>
                <w:szCs w:val="24"/>
                <w:lang w:val="ro-RO"/>
              </w:rPr>
            </w:pPr>
            <w:r w:rsidRPr="00D03D36">
              <w:rPr>
                <w:rFonts w:ascii="Times New Roman" w:hAnsi="Times New Roman" w:cs="Times New Roman"/>
                <w:sz w:val="24"/>
                <w:szCs w:val="24"/>
                <w:lang w:val="ro-RO"/>
              </w:rPr>
              <w:t>Nr. de telefon/fax</w:t>
            </w:r>
          </w:p>
        </w:tc>
        <w:tc>
          <w:tcPr>
            <w:tcW w:w="2779" w:type="dxa"/>
            <w:tcBorders>
              <w:top w:val="nil"/>
              <w:left w:val="nil"/>
              <w:bottom w:val="single" w:sz="8" w:space="0" w:color="000000"/>
              <w:right w:val="single" w:sz="8" w:space="0" w:color="000000"/>
            </w:tcBorders>
            <w:tcMar>
              <w:top w:w="100" w:type="dxa"/>
              <w:left w:w="100" w:type="dxa"/>
              <w:bottom w:w="100" w:type="dxa"/>
              <w:right w:w="100" w:type="dxa"/>
            </w:tcMar>
          </w:tcPr>
          <w:p w:rsidR="00C35B91" w:rsidRPr="00D03D36" w:rsidRDefault="00C35B91" w:rsidP="00F71FF0">
            <w:pPr>
              <w:pStyle w:val="NoSpacing"/>
              <w:rPr>
                <w:rFonts w:ascii="Times New Roman" w:hAnsi="Times New Roman" w:cs="Times New Roman"/>
                <w:sz w:val="24"/>
                <w:szCs w:val="24"/>
                <w:lang w:val="ro-RO"/>
              </w:rPr>
            </w:pPr>
            <w:r w:rsidRPr="00D03D36">
              <w:rPr>
                <w:rFonts w:ascii="Times New Roman" w:hAnsi="Times New Roman" w:cs="Times New Roman"/>
                <w:sz w:val="24"/>
                <w:szCs w:val="24"/>
                <w:lang w:val="ro-RO"/>
              </w:rPr>
              <w:t xml:space="preserve"> 0257/253 968</w:t>
            </w:r>
          </w:p>
        </w:tc>
      </w:tr>
      <w:tr w:rsidR="00C35B91" w:rsidRPr="000C1355" w:rsidTr="00F71FF0">
        <w:trPr>
          <w:trHeight w:val="25"/>
        </w:trPr>
        <w:tc>
          <w:tcPr>
            <w:tcW w:w="60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35B91" w:rsidRPr="00D03D36" w:rsidRDefault="00C35B91" w:rsidP="00F71FF0">
            <w:pPr>
              <w:pStyle w:val="NoSpacing"/>
              <w:rPr>
                <w:rFonts w:ascii="Times New Roman" w:hAnsi="Times New Roman" w:cs="Times New Roman"/>
                <w:sz w:val="24"/>
                <w:szCs w:val="24"/>
                <w:lang w:val="ro-RO"/>
              </w:rPr>
            </w:pPr>
            <w:r w:rsidRPr="00D03D36">
              <w:rPr>
                <w:rFonts w:ascii="Times New Roman" w:hAnsi="Times New Roman" w:cs="Times New Roman"/>
                <w:sz w:val="24"/>
                <w:szCs w:val="24"/>
                <w:lang w:val="ro-RO"/>
              </w:rPr>
              <w:t>Site şi adresă poştă electronică</w:t>
            </w:r>
          </w:p>
        </w:tc>
        <w:tc>
          <w:tcPr>
            <w:tcW w:w="2779" w:type="dxa"/>
            <w:tcBorders>
              <w:top w:val="nil"/>
              <w:left w:val="nil"/>
              <w:bottom w:val="single" w:sz="8" w:space="0" w:color="000000"/>
              <w:right w:val="single" w:sz="8" w:space="0" w:color="000000"/>
            </w:tcBorders>
            <w:tcMar>
              <w:top w:w="100" w:type="dxa"/>
              <w:left w:w="100" w:type="dxa"/>
              <w:bottom w:w="100" w:type="dxa"/>
              <w:right w:w="100" w:type="dxa"/>
            </w:tcMar>
          </w:tcPr>
          <w:p w:rsidR="00C35B91" w:rsidRPr="00D03D36" w:rsidRDefault="00C35B91" w:rsidP="00F71FF0">
            <w:pPr>
              <w:pStyle w:val="NoSpacing"/>
              <w:rPr>
                <w:rFonts w:ascii="Times New Roman" w:hAnsi="Times New Roman" w:cs="Times New Roman"/>
                <w:sz w:val="24"/>
                <w:szCs w:val="24"/>
                <w:lang w:val="ro-RO"/>
              </w:rPr>
            </w:pPr>
            <w:r w:rsidRPr="00D03D36">
              <w:rPr>
                <w:rFonts w:ascii="Times New Roman" w:hAnsi="Times New Roman" w:cs="Times New Roman"/>
                <w:sz w:val="24"/>
                <w:szCs w:val="24"/>
                <w:lang w:val="ro-RO"/>
              </w:rPr>
              <w:t xml:space="preserve"> </w:t>
            </w:r>
            <w:hyperlink r:id="rId4" w:history="1">
              <w:r w:rsidRPr="00D03D36">
                <w:rPr>
                  <w:rStyle w:val="Hyperlink"/>
                  <w:rFonts w:ascii="Times New Roman" w:hAnsi="Times New Roman" w:cs="Times New Roman"/>
                  <w:sz w:val="24"/>
                  <w:szCs w:val="24"/>
                  <w:lang w:val="ro-RO"/>
                </w:rPr>
                <w:t>www.lniarad.ro</w:t>
              </w:r>
            </w:hyperlink>
          </w:p>
          <w:p w:rsidR="00C35B91" w:rsidRPr="00D03D36" w:rsidRDefault="00873819" w:rsidP="00F71FF0">
            <w:pPr>
              <w:pStyle w:val="NoSpacing"/>
              <w:rPr>
                <w:rFonts w:ascii="Times New Roman" w:hAnsi="Times New Roman" w:cs="Times New Roman"/>
                <w:sz w:val="24"/>
                <w:szCs w:val="24"/>
                <w:lang w:val="ro-RO"/>
              </w:rPr>
            </w:pPr>
            <w:r>
              <w:rPr>
                <w:rFonts w:ascii="Times New Roman" w:hAnsi="Times New Roman" w:cs="Times New Roman"/>
                <w:sz w:val="24"/>
                <w:szCs w:val="24"/>
                <w:lang w:val="ro-RO"/>
              </w:rPr>
              <w:t>???</w:t>
            </w:r>
            <w:bookmarkStart w:id="0" w:name="_GoBack"/>
            <w:bookmarkEnd w:id="0"/>
          </w:p>
        </w:tc>
      </w:tr>
      <w:tr w:rsidR="00C35B91" w:rsidRPr="00D03D36" w:rsidTr="00F71FF0">
        <w:trPr>
          <w:trHeight w:val="25"/>
        </w:trPr>
        <w:tc>
          <w:tcPr>
            <w:tcW w:w="60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35B91" w:rsidRPr="00D03D36" w:rsidRDefault="00C35B91" w:rsidP="00F71FF0">
            <w:pPr>
              <w:pStyle w:val="NoSpacing"/>
              <w:rPr>
                <w:rFonts w:ascii="Times New Roman" w:hAnsi="Times New Roman" w:cs="Times New Roman"/>
                <w:i/>
                <w:sz w:val="24"/>
                <w:szCs w:val="24"/>
                <w:lang w:val="ro-RO"/>
              </w:rPr>
            </w:pPr>
            <w:r>
              <w:rPr>
                <w:rFonts w:ascii="Times New Roman" w:hAnsi="Times New Roman" w:cs="Times New Roman"/>
                <w:sz w:val="24"/>
                <w:szCs w:val="24"/>
                <w:lang w:val="ro-RO"/>
              </w:rPr>
              <w:t>Coordonator</w:t>
            </w:r>
            <w:r w:rsidRPr="00D03D36">
              <w:rPr>
                <w:rFonts w:ascii="Times New Roman" w:hAnsi="Times New Roman" w:cs="Times New Roman"/>
                <w:sz w:val="24"/>
                <w:szCs w:val="24"/>
                <w:lang w:val="ro-RO"/>
              </w:rPr>
              <w:t xml:space="preserve">i </w:t>
            </w:r>
          </w:p>
        </w:tc>
        <w:tc>
          <w:tcPr>
            <w:tcW w:w="2779" w:type="dxa"/>
            <w:tcBorders>
              <w:top w:val="nil"/>
              <w:left w:val="nil"/>
              <w:bottom w:val="single" w:sz="8" w:space="0" w:color="000000"/>
              <w:right w:val="single" w:sz="8" w:space="0" w:color="000000"/>
            </w:tcBorders>
            <w:tcMar>
              <w:top w:w="100" w:type="dxa"/>
              <w:left w:w="100" w:type="dxa"/>
              <w:bottom w:w="100" w:type="dxa"/>
              <w:right w:w="100" w:type="dxa"/>
            </w:tcMar>
          </w:tcPr>
          <w:p w:rsidR="00C35B91" w:rsidRPr="00B44B0F" w:rsidRDefault="00C35B91" w:rsidP="00F71FF0">
            <w:pPr>
              <w:pStyle w:val="NoSpacing"/>
              <w:rPr>
                <w:rFonts w:ascii="Times New Roman" w:hAnsi="Times New Roman" w:cs="Times New Roman"/>
                <w:color w:val="000000" w:themeColor="text1"/>
                <w:sz w:val="24"/>
                <w:szCs w:val="24"/>
                <w:lang w:val="ro-RO"/>
              </w:rPr>
            </w:pPr>
            <w:r w:rsidRPr="00D03D36">
              <w:rPr>
                <w:rFonts w:ascii="Times New Roman" w:hAnsi="Times New Roman" w:cs="Times New Roman"/>
                <w:sz w:val="24"/>
                <w:szCs w:val="24"/>
                <w:lang w:val="ro-RO"/>
              </w:rPr>
              <w:t>Groza Mirela, profesor, 0723 128 313</w:t>
            </w:r>
          </w:p>
          <w:p w:rsidR="00C35B91" w:rsidRPr="00D03D36" w:rsidRDefault="00C35B91" w:rsidP="00F71FF0">
            <w:pPr>
              <w:pStyle w:val="NoSpacing"/>
              <w:rPr>
                <w:rFonts w:ascii="Times New Roman" w:hAnsi="Times New Roman" w:cs="Times New Roman"/>
                <w:sz w:val="24"/>
                <w:szCs w:val="24"/>
                <w:lang w:val="ro-RO"/>
              </w:rPr>
            </w:pPr>
            <w:r w:rsidRPr="00D03D36">
              <w:rPr>
                <w:rFonts w:ascii="Times New Roman" w:hAnsi="Times New Roman" w:cs="Times New Roman"/>
                <w:sz w:val="24"/>
                <w:szCs w:val="24"/>
                <w:lang w:val="ro-RO"/>
              </w:rPr>
              <w:t>Jurca Floarea, profesor, 0740 204 154</w:t>
            </w:r>
          </w:p>
        </w:tc>
      </w:tr>
    </w:tbl>
    <w:p w:rsidR="00C35B91" w:rsidRDefault="00C35B91" w:rsidP="00C35B91">
      <w:pPr>
        <w:pStyle w:val="NoSpacing"/>
        <w:rPr>
          <w:rFonts w:ascii="Times New Roman" w:hAnsi="Times New Roman" w:cs="Times New Roman"/>
          <w:sz w:val="24"/>
          <w:szCs w:val="24"/>
          <w:lang w:val="ro-RO"/>
        </w:rPr>
      </w:pPr>
    </w:p>
    <w:p w:rsidR="00C35B91" w:rsidRPr="00C35B91" w:rsidRDefault="00C35B91" w:rsidP="00C35B91">
      <w:pPr>
        <w:pStyle w:val="NoSpacing"/>
        <w:rPr>
          <w:rFonts w:ascii="Times New Roman" w:hAnsi="Times New Roman" w:cs="Times New Roman"/>
          <w:b/>
          <w:sz w:val="24"/>
          <w:szCs w:val="24"/>
          <w:lang w:val="ro-RO"/>
        </w:rPr>
      </w:pPr>
      <w:r w:rsidRPr="00D03D36">
        <w:rPr>
          <w:rFonts w:ascii="Times New Roman" w:hAnsi="Times New Roman" w:cs="Times New Roman"/>
          <w:sz w:val="24"/>
          <w:szCs w:val="24"/>
          <w:lang w:val="ro-RO"/>
        </w:rPr>
        <w:t>B.</w:t>
      </w:r>
      <w:r>
        <w:rPr>
          <w:rFonts w:ascii="Times New Roman" w:hAnsi="Times New Roman" w:cs="Times New Roman"/>
          <w:sz w:val="24"/>
          <w:szCs w:val="24"/>
          <w:lang w:val="ro-RO"/>
        </w:rPr>
        <w:t xml:space="preserve"> </w:t>
      </w:r>
      <w:r w:rsidRPr="00C35B91">
        <w:rPr>
          <w:rFonts w:ascii="Times New Roman" w:hAnsi="Times New Roman" w:cs="Times New Roman"/>
          <w:b/>
          <w:sz w:val="24"/>
          <w:szCs w:val="24"/>
          <w:lang w:val="ro-RO"/>
        </w:rPr>
        <w:t>INFORMAŢII DESPRE PROIECT</w:t>
      </w:r>
    </w:p>
    <w:p w:rsidR="00C35B91" w:rsidRPr="00D03D36" w:rsidRDefault="00C35B91" w:rsidP="00C35B91">
      <w:pPr>
        <w:pStyle w:val="NoSpacing"/>
        <w:rPr>
          <w:rFonts w:ascii="Times New Roman" w:hAnsi="Times New Roman" w:cs="Times New Roman"/>
          <w:sz w:val="24"/>
          <w:szCs w:val="24"/>
          <w:lang w:val="ro-RO"/>
        </w:rPr>
      </w:pPr>
      <w:r w:rsidRPr="00D03D36">
        <w:rPr>
          <w:rFonts w:ascii="Times New Roman" w:hAnsi="Times New Roman" w:cs="Times New Roman"/>
          <w:sz w:val="24"/>
          <w:szCs w:val="24"/>
          <w:lang w:val="ro-RO"/>
        </w:rPr>
        <w:t xml:space="preserve">B.1. </w:t>
      </w:r>
      <w:r w:rsidRPr="00C35B91">
        <w:rPr>
          <w:rFonts w:ascii="Times New Roman" w:hAnsi="Times New Roman" w:cs="Times New Roman"/>
          <w:b/>
          <w:sz w:val="24"/>
          <w:szCs w:val="24"/>
          <w:lang w:val="ro-RO"/>
        </w:rPr>
        <w:t>Titlul proiectului</w:t>
      </w:r>
      <w:r w:rsidRPr="00D03D3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Concurs Județean Interdisciplinar </w:t>
      </w:r>
      <w:r w:rsidRPr="00D03D36">
        <w:rPr>
          <w:rFonts w:ascii="Times New Roman" w:hAnsi="Times New Roman" w:cs="Times New Roman"/>
          <w:sz w:val="24"/>
          <w:szCs w:val="24"/>
          <w:lang w:val="en-US"/>
        </w:rPr>
        <w:t>“</w:t>
      </w:r>
      <w:r w:rsidRPr="00D03D36">
        <w:rPr>
          <w:rFonts w:ascii="Times New Roman" w:hAnsi="Times New Roman" w:cs="Times New Roman"/>
          <w:b/>
          <w:sz w:val="24"/>
          <w:szCs w:val="24"/>
          <w:lang w:val="ro-RO"/>
        </w:rPr>
        <w:t>L</w:t>
      </w:r>
      <w:r w:rsidRPr="00D03D36">
        <w:rPr>
          <w:rFonts w:ascii="Times New Roman" w:hAnsi="Times New Roman" w:cs="Times New Roman"/>
          <w:sz w:val="24"/>
          <w:szCs w:val="24"/>
          <w:lang w:val="ro-RO"/>
        </w:rPr>
        <w:t xml:space="preserve">earning </w:t>
      </w:r>
      <w:r w:rsidRPr="00D03D36">
        <w:rPr>
          <w:rFonts w:ascii="Times New Roman" w:hAnsi="Times New Roman" w:cs="Times New Roman"/>
          <w:b/>
          <w:sz w:val="24"/>
          <w:szCs w:val="24"/>
          <w:lang w:val="ro-RO"/>
        </w:rPr>
        <w:t>N</w:t>
      </w:r>
      <w:r w:rsidRPr="00D03D36">
        <w:rPr>
          <w:rFonts w:ascii="Times New Roman" w:hAnsi="Times New Roman" w:cs="Times New Roman"/>
          <w:sz w:val="24"/>
          <w:szCs w:val="24"/>
          <w:lang w:val="ro-RO"/>
        </w:rPr>
        <w:t xml:space="preserve">ew </w:t>
      </w:r>
      <w:r w:rsidRPr="00D03D36">
        <w:rPr>
          <w:rFonts w:ascii="Times New Roman" w:hAnsi="Times New Roman" w:cs="Times New Roman"/>
          <w:b/>
          <w:sz w:val="24"/>
          <w:szCs w:val="24"/>
          <w:lang w:val="ro-RO"/>
        </w:rPr>
        <w:t>I</w:t>
      </w:r>
      <w:r w:rsidRPr="00D03D36">
        <w:rPr>
          <w:rFonts w:ascii="Times New Roman" w:hAnsi="Times New Roman" w:cs="Times New Roman"/>
          <w:sz w:val="24"/>
          <w:szCs w:val="24"/>
          <w:lang w:val="ro-RO"/>
        </w:rPr>
        <w:t xml:space="preserve">nformation” </w:t>
      </w:r>
    </w:p>
    <w:p w:rsidR="00C35B91" w:rsidRPr="00D03D36" w:rsidRDefault="00C35B91" w:rsidP="00C35B91">
      <w:pPr>
        <w:pStyle w:val="NoSpacing"/>
        <w:rPr>
          <w:rFonts w:ascii="Times New Roman" w:hAnsi="Times New Roman" w:cs="Times New Roman"/>
          <w:sz w:val="24"/>
          <w:szCs w:val="24"/>
          <w:lang w:val="ro-RO"/>
        </w:rPr>
      </w:pPr>
      <w:r w:rsidRPr="00D03D36">
        <w:rPr>
          <w:rFonts w:ascii="Times New Roman" w:hAnsi="Times New Roman" w:cs="Times New Roman"/>
          <w:sz w:val="24"/>
          <w:szCs w:val="24"/>
          <w:lang w:val="ro-RO"/>
        </w:rPr>
        <w:t xml:space="preserve">B.2. Precizați </w:t>
      </w:r>
      <w:r w:rsidRPr="00C35B91">
        <w:rPr>
          <w:rFonts w:ascii="Times New Roman" w:hAnsi="Times New Roman" w:cs="Times New Roman"/>
          <w:b/>
          <w:sz w:val="24"/>
          <w:szCs w:val="24"/>
          <w:lang w:val="ro-RO"/>
        </w:rPr>
        <w:t>tipul activității principale</w:t>
      </w:r>
      <w:r w:rsidRPr="00D03D36">
        <w:rPr>
          <w:rFonts w:ascii="Times New Roman" w:hAnsi="Times New Roman" w:cs="Times New Roman"/>
          <w:sz w:val="24"/>
          <w:szCs w:val="24"/>
          <w:lang w:val="ro-RO"/>
        </w:rPr>
        <w:t xml:space="preserve"> din cadrul proiectului: </w:t>
      </w:r>
      <w:r>
        <w:rPr>
          <w:rFonts w:ascii="Times New Roman" w:hAnsi="Times New Roman" w:cs="Times New Roman"/>
          <w:sz w:val="24"/>
          <w:szCs w:val="24"/>
          <w:lang w:val="ro-RO"/>
        </w:rPr>
        <w:t>Concurs</w:t>
      </w:r>
      <w:r w:rsidRPr="00D03D36">
        <w:rPr>
          <w:rFonts w:ascii="Times New Roman" w:hAnsi="Times New Roman" w:cs="Times New Roman"/>
          <w:sz w:val="24"/>
          <w:szCs w:val="24"/>
          <w:lang w:val="ro-RO"/>
        </w:rPr>
        <w:t xml:space="preserve"> Județean </w:t>
      </w:r>
      <w:r>
        <w:rPr>
          <w:rFonts w:ascii="Times New Roman" w:hAnsi="Times New Roman" w:cs="Times New Roman"/>
          <w:sz w:val="24"/>
          <w:szCs w:val="24"/>
          <w:lang w:val="ro-RO"/>
        </w:rPr>
        <w:t>Interdisciplinar</w:t>
      </w:r>
    </w:p>
    <w:p w:rsidR="00C35B91" w:rsidRPr="00D03D36" w:rsidRDefault="00C35B91" w:rsidP="00C35B91">
      <w:pPr>
        <w:pStyle w:val="NoSpacing"/>
        <w:rPr>
          <w:rFonts w:ascii="Times New Roman" w:hAnsi="Times New Roman" w:cs="Times New Roman"/>
          <w:i/>
          <w:sz w:val="24"/>
          <w:szCs w:val="24"/>
          <w:lang w:val="ro-RO"/>
        </w:rPr>
      </w:pPr>
      <w:r w:rsidRPr="00D03D36">
        <w:rPr>
          <w:rFonts w:ascii="Times New Roman" w:hAnsi="Times New Roman" w:cs="Times New Roman"/>
          <w:sz w:val="24"/>
          <w:szCs w:val="24"/>
          <w:lang w:val="ro-RO"/>
        </w:rPr>
        <w:t xml:space="preserve">B.3. </w:t>
      </w:r>
      <w:r w:rsidRPr="00C35B91">
        <w:rPr>
          <w:rFonts w:ascii="Times New Roman" w:hAnsi="Times New Roman" w:cs="Times New Roman"/>
          <w:b/>
          <w:sz w:val="24"/>
          <w:szCs w:val="24"/>
          <w:lang w:val="ro-RO"/>
        </w:rPr>
        <w:t xml:space="preserve">Domeniul </w:t>
      </w:r>
      <w:r w:rsidRPr="00D03D36">
        <w:rPr>
          <w:rFonts w:ascii="Times New Roman" w:hAnsi="Times New Roman" w:cs="Times New Roman"/>
          <w:sz w:val="24"/>
          <w:szCs w:val="24"/>
          <w:lang w:val="ro-RO"/>
        </w:rPr>
        <w:t xml:space="preserve">în care se încadrează proiectul: Domeniul </w:t>
      </w:r>
      <w:r>
        <w:rPr>
          <w:rFonts w:ascii="Times New Roman" w:hAnsi="Times New Roman" w:cs="Times New Roman"/>
          <w:sz w:val="24"/>
          <w:szCs w:val="24"/>
          <w:lang w:val="ro-RO"/>
        </w:rPr>
        <w:t>inter</w:t>
      </w:r>
      <w:r w:rsidRPr="00D03D36">
        <w:rPr>
          <w:rFonts w:ascii="Times New Roman" w:hAnsi="Times New Roman" w:cs="Times New Roman"/>
          <w:sz w:val="24"/>
          <w:szCs w:val="24"/>
          <w:lang w:val="ro-RO"/>
        </w:rPr>
        <w:t xml:space="preserve">disciplinar </w:t>
      </w:r>
      <w:r w:rsidRPr="00D03D36">
        <w:rPr>
          <w:rFonts w:ascii="Times New Roman" w:hAnsi="Times New Roman" w:cs="Times New Roman"/>
          <w:i/>
          <w:sz w:val="24"/>
          <w:szCs w:val="24"/>
          <w:lang w:val="ro-RO"/>
        </w:rPr>
        <w:t xml:space="preserve"> </w:t>
      </w:r>
    </w:p>
    <w:p w:rsidR="00C35B91" w:rsidRPr="00C35B91" w:rsidRDefault="00C35B91" w:rsidP="00C35B91">
      <w:pPr>
        <w:pStyle w:val="NoSpacing"/>
        <w:rPr>
          <w:rFonts w:ascii="Times New Roman" w:hAnsi="Times New Roman" w:cs="Times New Roman"/>
          <w:b/>
          <w:sz w:val="24"/>
          <w:szCs w:val="24"/>
          <w:lang w:val="ro-RO"/>
        </w:rPr>
      </w:pPr>
      <w:r w:rsidRPr="00D03D36">
        <w:rPr>
          <w:rFonts w:ascii="Times New Roman" w:hAnsi="Times New Roman" w:cs="Times New Roman"/>
          <w:sz w:val="24"/>
          <w:szCs w:val="24"/>
          <w:lang w:val="ro-RO"/>
        </w:rPr>
        <w:t xml:space="preserve">B4: </w:t>
      </w:r>
      <w:r w:rsidRPr="00C35B91">
        <w:rPr>
          <w:rFonts w:ascii="Times New Roman" w:hAnsi="Times New Roman" w:cs="Times New Roman"/>
          <w:b/>
          <w:sz w:val="24"/>
          <w:szCs w:val="24"/>
          <w:lang w:val="ro-RO"/>
        </w:rPr>
        <w:t>Ediţia nr. 2</w:t>
      </w:r>
    </w:p>
    <w:p w:rsidR="00C35B91" w:rsidRPr="006E5A32" w:rsidRDefault="00C35B91" w:rsidP="00C35B91">
      <w:pPr>
        <w:pStyle w:val="NoSpacing"/>
        <w:rPr>
          <w:rFonts w:ascii="Times New Roman" w:hAnsi="Times New Roman" w:cs="Times New Roman"/>
          <w:color w:val="000000" w:themeColor="text1"/>
          <w:sz w:val="24"/>
          <w:szCs w:val="24"/>
          <w:lang w:val="ro-RO"/>
        </w:rPr>
      </w:pPr>
      <w:r w:rsidRPr="00D03D36">
        <w:rPr>
          <w:rFonts w:ascii="Times New Roman" w:hAnsi="Times New Roman" w:cs="Times New Roman"/>
          <w:sz w:val="24"/>
          <w:szCs w:val="24"/>
          <w:lang w:val="ro-RO"/>
        </w:rPr>
        <w:t xml:space="preserve">B5. </w:t>
      </w:r>
      <w:r w:rsidRPr="00C35B91">
        <w:rPr>
          <w:rFonts w:ascii="Times New Roman" w:hAnsi="Times New Roman" w:cs="Times New Roman"/>
          <w:b/>
          <w:sz w:val="24"/>
          <w:szCs w:val="24"/>
          <w:lang w:val="ro-RO"/>
        </w:rPr>
        <w:t>Locul și perioada de desfășurare a activității principale:</w:t>
      </w:r>
      <w:r w:rsidRPr="00D03D36">
        <w:rPr>
          <w:rFonts w:ascii="Times New Roman" w:hAnsi="Times New Roman" w:cs="Times New Roman"/>
          <w:sz w:val="24"/>
          <w:szCs w:val="24"/>
          <w:lang w:val="ro-RO"/>
        </w:rPr>
        <w:t xml:space="preserve"> </w:t>
      </w:r>
      <w:r>
        <w:rPr>
          <w:rFonts w:ascii="Times New Roman" w:hAnsi="Times New Roman" w:cs="Times New Roman"/>
          <w:sz w:val="24"/>
          <w:szCs w:val="24"/>
          <w:lang w:val="ro-RO"/>
        </w:rPr>
        <w:t>participare directă</w:t>
      </w:r>
      <w:r w:rsidRPr="006E5A32">
        <w:rPr>
          <w:rFonts w:ascii="Times New Roman" w:hAnsi="Times New Roman" w:cs="Times New Roman"/>
          <w:color w:val="000000" w:themeColor="text1"/>
          <w:sz w:val="24"/>
          <w:szCs w:val="24"/>
          <w:lang w:val="ro-RO"/>
        </w:rPr>
        <w:t xml:space="preserve">, </w:t>
      </w:r>
      <w:r>
        <w:rPr>
          <w:rFonts w:ascii="Times New Roman" w:hAnsi="Times New Roman" w:cs="Times New Roman"/>
          <w:color w:val="000000" w:themeColor="text1"/>
          <w:sz w:val="24"/>
          <w:szCs w:val="24"/>
          <w:lang w:val="ro-RO"/>
        </w:rPr>
        <w:t xml:space="preserve">Liceul Național de Informatică Arad, perioada </w:t>
      </w:r>
      <w:r w:rsidRPr="006E5A32">
        <w:rPr>
          <w:rFonts w:ascii="Times New Roman" w:hAnsi="Times New Roman" w:cs="Times New Roman"/>
          <w:color w:val="000000" w:themeColor="text1"/>
          <w:sz w:val="24"/>
          <w:szCs w:val="24"/>
          <w:lang w:val="ro-RO"/>
        </w:rPr>
        <w:t>28.03 2025</w:t>
      </w:r>
    </w:p>
    <w:p w:rsidR="00C35B91" w:rsidRPr="00D03D36" w:rsidRDefault="00C35B91" w:rsidP="00C35B91">
      <w:pPr>
        <w:pStyle w:val="NoSpacing"/>
        <w:jc w:val="both"/>
        <w:rPr>
          <w:rFonts w:ascii="Times New Roman" w:hAnsi="Times New Roman" w:cs="Times New Roman"/>
          <w:sz w:val="24"/>
          <w:szCs w:val="24"/>
          <w:lang w:val="ro-RO"/>
        </w:rPr>
      </w:pPr>
      <w:r w:rsidRPr="00C35B91">
        <w:rPr>
          <w:rFonts w:ascii="Times New Roman" w:hAnsi="Times New Roman" w:cs="Times New Roman"/>
          <w:b/>
          <w:sz w:val="24"/>
          <w:szCs w:val="24"/>
          <w:lang w:val="ro-RO"/>
        </w:rPr>
        <w:t>Descrierea activităţii principale</w:t>
      </w:r>
      <w:r>
        <w:rPr>
          <w:rFonts w:ascii="Times New Roman" w:hAnsi="Times New Roman" w:cs="Times New Roman"/>
          <w:sz w:val="24"/>
          <w:szCs w:val="24"/>
          <w:lang w:val="ro-RO"/>
        </w:rPr>
        <w:t>:</w:t>
      </w:r>
      <w:r w:rsidRPr="00D03D36">
        <w:rPr>
          <w:rFonts w:ascii="Times New Roman" w:hAnsi="Times New Roman" w:cs="Times New Roman"/>
          <w:sz w:val="24"/>
          <w:szCs w:val="24"/>
          <w:lang w:val="ro-RO"/>
        </w:rPr>
        <w:t xml:space="preserve"> </w:t>
      </w:r>
      <w:r>
        <w:rPr>
          <w:rFonts w:ascii="Times New Roman" w:hAnsi="Times New Roman" w:cs="Times New Roman"/>
          <w:sz w:val="24"/>
          <w:szCs w:val="24"/>
          <w:lang w:val="ro-RO"/>
        </w:rPr>
        <w:t>Concursul</w:t>
      </w:r>
      <w:r w:rsidRPr="00D03D36">
        <w:rPr>
          <w:rFonts w:ascii="Times New Roman" w:hAnsi="Times New Roman" w:cs="Times New Roman"/>
          <w:sz w:val="24"/>
          <w:szCs w:val="24"/>
          <w:lang w:val="ro-RO"/>
        </w:rPr>
        <w:t xml:space="preserve"> județean se va defășura </w:t>
      </w:r>
      <w:r>
        <w:rPr>
          <w:rFonts w:ascii="Times New Roman" w:hAnsi="Times New Roman" w:cs="Times New Roman"/>
          <w:sz w:val="24"/>
          <w:szCs w:val="24"/>
          <w:lang w:val="ro-RO"/>
        </w:rPr>
        <w:t xml:space="preserve">prin participare directă, în </w:t>
      </w:r>
      <w:r w:rsidRPr="00664690">
        <w:rPr>
          <w:rFonts w:ascii="Times New Roman" w:hAnsi="Times New Roman" w:cs="Times New Roman"/>
          <w:color w:val="000000" w:themeColor="text1"/>
          <w:sz w:val="24"/>
          <w:szCs w:val="24"/>
          <w:lang w:val="ro-RO"/>
        </w:rPr>
        <w:t xml:space="preserve">28.03.2025. </w:t>
      </w:r>
      <w:r w:rsidRPr="00D03D36">
        <w:rPr>
          <w:rFonts w:ascii="Times New Roman" w:hAnsi="Times New Roman" w:cs="Times New Roman"/>
          <w:sz w:val="24"/>
          <w:szCs w:val="24"/>
          <w:lang w:val="ro-RO"/>
        </w:rPr>
        <w:t xml:space="preserve">Elevii și cadrele didactice coordonatoare vor primi </w:t>
      </w:r>
      <w:r>
        <w:rPr>
          <w:rFonts w:ascii="Times New Roman" w:hAnsi="Times New Roman" w:cs="Times New Roman"/>
          <w:sz w:val="24"/>
          <w:szCs w:val="24"/>
          <w:lang w:val="ro-RO"/>
        </w:rPr>
        <w:t>premii și diplome de participare,</w:t>
      </w:r>
      <w:r w:rsidRPr="00D03D36">
        <w:rPr>
          <w:rFonts w:ascii="Times New Roman" w:hAnsi="Times New Roman" w:cs="Times New Roman"/>
          <w:sz w:val="24"/>
          <w:szCs w:val="24"/>
          <w:lang w:val="ro-RO"/>
        </w:rPr>
        <w:t xml:space="preserve"> iar Resursele </w:t>
      </w:r>
      <w:r>
        <w:rPr>
          <w:rFonts w:ascii="Times New Roman" w:hAnsi="Times New Roman" w:cs="Times New Roman"/>
          <w:sz w:val="24"/>
          <w:szCs w:val="24"/>
          <w:lang w:val="ro-RO"/>
        </w:rPr>
        <w:t xml:space="preserve">Educaționale Deschise </w:t>
      </w:r>
      <w:r w:rsidRPr="00D03D36">
        <w:rPr>
          <w:rFonts w:ascii="Times New Roman" w:hAnsi="Times New Roman" w:cs="Times New Roman"/>
          <w:sz w:val="24"/>
          <w:szCs w:val="24"/>
          <w:lang w:val="ro-RO"/>
        </w:rPr>
        <w:t xml:space="preserve">realizate de </w:t>
      </w:r>
      <w:r>
        <w:rPr>
          <w:rFonts w:ascii="Times New Roman" w:hAnsi="Times New Roman" w:cs="Times New Roman"/>
          <w:sz w:val="24"/>
          <w:szCs w:val="24"/>
          <w:lang w:val="ro-RO"/>
        </w:rPr>
        <w:t>aceștia vor fi publicate în biblioteca</w:t>
      </w:r>
      <w:r w:rsidRPr="00D03D36">
        <w:rPr>
          <w:rFonts w:ascii="Times New Roman" w:hAnsi="Times New Roman" w:cs="Times New Roman"/>
          <w:sz w:val="24"/>
          <w:szCs w:val="24"/>
          <w:lang w:val="ro-RO"/>
        </w:rPr>
        <w:t xml:space="preserve"> digitală </w:t>
      </w:r>
      <w:r>
        <w:rPr>
          <w:rFonts w:ascii="Times New Roman" w:hAnsi="Times New Roman" w:cs="Times New Roman"/>
          <w:sz w:val="24"/>
          <w:szCs w:val="24"/>
          <w:lang w:val="ro-RO"/>
        </w:rPr>
        <w:t>creată pe site-ul școlii noastre în ediția precedentă.</w:t>
      </w:r>
    </w:p>
    <w:p w:rsidR="00C35B91" w:rsidRPr="00C35B91" w:rsidRDefault="00C35B91" w:rsidP="00C35B91">
      <w:pPr>
        <w:pStyle w:val="NoSpacing"/>
        <w:jc w:val="both"/>
        <w:rPr>
          <w:rFonts w:ascii="Times New Roman" w:hAnsi="Times New Roman" w:cs="Times New Roman"/>
          <w:b/>
          <w:i/>
          <w:sz w:val="24"/>
          <w:szCs w:val="24"/>
          <w:lang w:val="ro-RO"/>
        </w:rPr>
      </w:pPr>
      <w:r w:rsidRPr="00C35B91">
        <w:rPr>
          <w:rFonts w:ascii="Times New Roman" w:hAnsi="Times New Roman" w:cs="Times New Roman"/>
          <w:b/>
          <w:sz w:val="24"/>
          <w:szCs w:val="24"/>
          <w:lang w:val="ro-RO"/>
        </w:rPr>
        <w:t xml:space="preserve">Argument justificare, context (analiză de nevoi): </w:t>
      </w:r>
    </w:p>
    <w:p w:rsidR="00C35B91" w:rsidRPr="00D03D36" w:rsidRDefault="00C35B91" w:rsidP="00C35B91">
      <w:pPr>
        <w:pStyle w:val="NoSpacing"/>
        <w:jc w:val="both"/>
        <w:rPr>
          <w:rFonts w:ascii="Times New Roman" w:hAnsi="Times New Roman" w:cs="Times New Roman"/>
          <w:iCs/>
          <w:sz w:val="24"/>
          <w:szCs w:val="24"/>
          <w:lang w:val="ro-RO"/>
        </w:rPr>
      </w:pPr>
      <w:r w:rsidRPr="00D03D36">
        <w:rPr>
          <w:rFonts w:ascii="Times New Roman" w:hAnsi="Times New Roman" w:cs="Times New Roman"/>
          <w:iCs/>
          <w:sz w:val="24"/>
          <w:szCs w:val="24"/>
          <w:lang w:val="ro-RO"/>
        </w:rPr>
        <w:t>Resursele Educaționale Deschise au adus și vor aduce multiple beneficii importante în educație. Ele au un caracter inovativ pentru că pot elimina granițele cauzate de poziția geografică, vârstă și chiar posibilitățile financiare, oferind acces deschis la diverse și numeroase aplicații și materiale create de mii de alți profesori. Posibilitatea ca elevii să învețe nu numai cum să utilizeze aceste  resursele educaționale deschise (RED), ci și cum să organizeze și să proiecteze o astfel de resursă ar fi un beneficiu real pentru ei. Această acțiune de schimbare de roluri, de la utilizatori de resurse la creatori de resurse poate avea un impact pozitiv asupra învățării lor și poate depăși  zidurile sălii de clasă, prin publicarea în mediul digital a resurselor create</w:t>
      </w:r>
      <w:r>
        <w:rPr>
          <w:rFonts w:ascii="Times New Roman" w:hAnsi="Times New Roman" w:cs="Times New Roman"/>
          <w:iCs/>
          <w:sz w:val="24"/>
          <w:szCs w:val="24"/>
          <w:lang w:val="ro-RO"/>
        </w:rPr>
        <w:t xml:space="preserve"> de elevi.</w:t>
      </w:r>
      <w:r w:rsidRPr="00D03D36">
        <w:rPr>
          <w:rFonts w:ascii="Times New Roman" w:hAnsi="Times New Roman" w:cs="Times New Roman"/>
          <w:iCs/>
          <w:sz w:val="24"/>
          <w:szCs w:val="24"/>
          <w:lang w:val="ro-RO"/>
        </w:rPr>
        <w:t xml:space="preserve"> Totodată e</w:t>
      </w:r>
      <w:r w:rsidRPr="00D03D36">
        <w:rPr>
          <w:rFonts w:ascii="Times New Roman" w:hAnsi="Times New Roman" w:cs="Times New Roman"/>
          <w:sz w:val="24"/>
          <w:szCs w:val="24"/>
          <w:lang w:val="ro-RO"/>
        </w:rPr>
        <w:t>xistă o nevoie din ce în ce mai mare de a alfabeti</w:t>
      </w:r>
      <w:r>
        <w:rPr>
          <w:rFonts w:ascii="Times New Roman" w:hAnsi="Times New Roman" w:cs="Times New Roman"/>
          <w:sz w:val="24"/>
          <w:szCs w:val="24"/>
          <w:lang w:val="ro-RO"/>
        </w:rPr>
        <w:t>za societatea despre conceptul R</w:t>
      </w:r>
      <w:r w:rsidRPr="00D03D36">
        <w:rPr>
          <w:rFonts w:ascii="Times New Roman" w:hAnsi="Times New Roman" w:cs="Times New Roman"/>
          <w:sz w:val="24"/>
          <w:szCs w:val="24"/>
          <w:lang w:val="ro-RO"/>
        </w:rPr>
        <w:t xml:space="preserve">esurselor </w:t>
      </w:r>
      <w:r>
        <w:rPr>
          <w:rFonts w:ascii="Times New Roman" w:hAnsi="Times New Roman" w:cs="Times New Roman"/>
          <w:sz w:val="24"/>
          <w:szCs w:val="24"/>
          <w:lang w:val="ro-RO"/>
        </w:rPr>
        <w:t>Educaționale D</w:t>
      </w:r>
      <w:r w:rsidRPr="00D03D36">
        <w:rPr>
          <w:rFonts w:ascii="Times New Roman" w:hAnsi="Times New Roman" w:cs="Times New Roman"/>
          <w:sz w:val="24"/>
          <w:szCs w:val="24"/>
          <w:lang w:val="ro-RO"/>
        </w:rPr>
        <w:t>eschise, a drepturilor de autor, a rețelelor sociale și învățării în rețea ca o abilitate fundamentală.</w:t>
      </w:r>
    </w:p>
    <w:p w:rsidR="00C35B91" w:rsidRPr="00D03D36" w:rsidRDefault="00C35B91" w:rsidP="00C35B91">
      <w:pPr>
        <w:pStyle w:val="NoSpacing"/>
        <w:jc w:val="both"/>
        <w:rPr>
          <w:rFonts w:ascii="Times New Roman" w:hAnsi="Times New Roman" w:cs="Times New Roman"/>
          <w:iCs/>
          <w:sz w:val="24"/>
          <w:szCs w:val="24"/>
          <w:lang w:val="ro-RO"/>
        </w:rPr>
      </w:pPr>
      <w:r w:rsidRPr="00D03D36">
        <w:rPr>
          <w:rFonts w:ascii="Times New Roman" w:hAnsi="Times New Roman" w:cs="Times New Roman"/>
          <w:iCs/>
          <w:sz w:val="24"/>
          <w:szCs w:val="24"/>
          <w:lang w:val="ro-RO"/>
        </w:rPr>
        <w:t xml:space="preserve">Elevii, pornind de la revizuire unor aplicații digitale de pe site-uri specializate, prin modificări mici și completări pot ajunge la crearea integrală a unor resurse cu scopul de a sprijini învățarea colegilor lor. Elevii pot produce aplicații digitale, videoclipuri, fișire text, imagine, sunet, hărți </w:t>
      </w:r>
      <w:r>
        <w:rPr>
          <w:rFonts w:ascii="Times New Roman" w:hAnsi="Times New Roman" w:cs="Times New Roman"/>
          <w:iCs/>
          <w:sz w:val="24"/>
          <w:szCs w:val="24"/>
          <w:lang w:val="ro-RO"/>
        </w:rPr>
        <w:t>interactive sub îndrumarea unui profesor coordonator</w:t>
      </w:r>
      <w:r w:rsidRPr="00D03D36">
        <w:rPr>
          <w:rFonts w:ascii="Times New Roman" w:hAnsi="Times New Roman" w:cs="Times New Roman"/>
          <w:iCs/>
          <w:sz w:val="24"/>
          <w:szCs w:val="24"/>
          <w:lang w:val="ro-RO"/>
        </w:rPr>
        <w:t>. Rolul profesorului este de a coordona din punct de vedere pedagogic și didactic crearea resursei.</w:t>
      </w:r>
    </w:p>
    <w:p w:rsidR="00C35B91" w:rsidRPr="00D03D36" w:rsidRDefault="00C35B91" w:rsidP="00C35B91">
      <w:pPr>
        <w:pStyle w:val="NoSpacing"/>
        <w:jc w:val="both"/>
        <w:rPr>
          <w:rFonts w:ascii="Times New Roman" w:hAnsi="Times New Roman" w:cs="Times New Roman"/>
          <w:iCs/>
          <w:sz w:val="24"/>
          <w:szCs w:val="24"/>
          <w:lang w:val="ro-RO"/>
        </w:rPr>
      </w:pPr>
      <w:r w:rsidRPr="00D03D36">
        <w:rPr>
          <w:rFonts w:ascii="Times New Roman" w:hAnsi="Times New Roman" w:cs="Times New Roman"/>
          <w:iCs/>
          <w:sz w:val="24"/>
          <w:szCs w:val="24"/>
          <w:lang w:val="ro-RO"/>
        </w:rPr>
        <w:t>Motivația și atitudinile elevilor față de învățare se va îmbunătăți, dacă ei participă activ la realizarea</w:t>
      </w:r>
      <w:r>
        <w:rPr>
          <w:rFonts w:ascii="Times New Roman" w:hAnsi="Times New Roman" w:cs="Times New Roman"/>
          <w:iCs/>
          <w:sz w:val="24"/>
          <w:szCs w:val="24"/>
          <w:lang w:val="ro-RO"/>
        </w:rPr>
        <w:t xml:space="preserve"> unor RED-uri</w:t>
      </w:r>
      <w:r w:rsidRPr="00D03D36">
        <w:rPr>
          <w:rFonts w:ascii="Times New Roman" w:hAnsi="Times New Roman" w:cs="Times New Roman"/>
          <w:iCs/>
          <w:sz w:val="24"/>
          <w:szCs w:val="24"/>
          <w:lang w:val="ro-RO"/>
        </w:rPr>
        <w:t>. Totodată</w:t>
      </w:r>
      <w:r>
        <w:rPr>
          <w:rFonts w:ascii="Times New Roman" w:hAnsi="Times New Roman" w:cs="Times New Roman"/>
          <w:iCs/>
          <w:sz w:val="24"/>
          <w:szCs w:val="24"/>
          <w:lang w:val="ro-RO"/>
        </w:rPr>
        <w:t>, prin crearea unui R</w:t>
      </w:r>
      <w:r w:rsidRPr="00D03D36">
        <w:rPr>
          <w:rFonts w:ascii="Times New Roman" w:hAnsi="Times New Roman" w:cs="Times New Roman"/>
          <w:iCs/>
          <w:sz w:val="24"/>
          <w:szCs w:val="24"/>
          <w:lang w:val="ro-RO"/>
        </w:rPr>
        <w:t xml:space="preserve">esurse se pot dezvolta toate competențele </w:t>
      </w:r>
      <w:r w:rsidRPr="00D03D36">
        <w:rPr>
          <w:rFonts w:ascii="Times New Roman" w:hAnsi="Times New Roman" w:cs="Times New Roman"/>
          <w:iCs/>
          <w:sz w:val="24"/>
          <w:szCs w:val="24"/>
          <w:lang w:val="ro-RO"/>
        </w:rPr>
        <w:lastRenderedPageBreak/>
        <w:t>cheie necesare secolului XXI (de exemplu, comunicare, lucru în echipă, alfabetizare tehnică, gândire creativă, planificare) și să obțină cunoștințe teoretice, deprinderi practice corelate cu disciplina pentru care creează resursa.</w:t>
      </w:r>
    </w:p>
    <w:p w:rsidR="00C35B91" w:rsidRPr="00D03D36" w:rsidRDefault="00C35B91" w:rsidP="00C35B91">
      <w:pPr>
        <w:pStyle w:val="NoSpacing"/>
        <w:jc w:val="both"/>
        <w:rPr>
          <w:rFonts w:ascii="Times New Roman" w:hAnsi="Times New Roman" w:cs="Times New Roman"/>
          <w:sz w:val="24"/>
          <w:szCs w:val="24"/>
          <w:lang w:val="ro-RO"/>
        </w:rPr>
      </w:pPr>
      <w:r w:rsidRPr="00C35B91">
        <w:rPr>
          <w:rFonts w:ascii="Times New Roman" w:hAnsi="Times New Roman" w:cs="Times New Roman"/>
          <w:b/>
          <w:sz w:val="24"/>
          <w:szCs w:val="24"/>
          <w:lang w:val="ro-RO"/>
        </w:rPr>
        <w:t>Scopul proiectului:</w:t>
      </w:r>
      <w:r w:rsidRPr="00D03D36">
        <w:rPr>
          <w:rFonts w:ascii="Times New Roman" w:hAnsi="Times New Roman" w:cs="Times New Roman"/>
          <w:sz w:val="24"/>
          <w:szCs w:val="24"/>
          <w:lang w:val="ro-RO"/>
        </w:rPr>
        <w:t xml:space="preserve"> C</w:t>
      </w:r>
      <w:r>
        <w:rPr>
          <w:rFonts w:ascii="Times New Roman" w:hAnsi="Times New Roman" w:cs="Times New Roman"/>
          <w:sz w:val="24"/>
          <w:szCs w:val="24"/>
          <w:lang w:val="ro-RO"/>
        </w:rPr>
        <w:t xml:space="preserve">rearea și </w:t>
      </w:r>
      <w:r w:rsidRPr="00D03D36">
        <w:rPr>
          <w:rFonts w:ascii="Times New Roman" w:hAnsi="Times New Roman" w:cs="Times New Roman"/>
          <w:sz w:val="24"/>
          <w:szCs w:val="24"/>
          <w:lang w:val="ro-RO"/>
        </w:rPr>
        <w:t>distribuirea de resurse educaționale deschise de către elevi, stimulând inovația, creativitatea, original</w:t>
      </w:r>
      <w:r>
        <w:rPr>
          <w:rFonts w:ascii="Times New Roman" w:hAnsi="Times New Roman" w:cs="Times New Roman"/>
          <w:sz w:val="24"/>
          <w:szCs w:val="24"/>
          <w:lang w:val="ro-RO"/>
        </w:rPr>
        <w:t>itatea și diversitatea în domenii interdisciplinare</w:t>
      </w:r>
      <w:r w:rsidRPr="00D03D36">
        <w:rPr>
          <w:rFonts w:ascii="Times New Roman" w:hAnsi="Times New Roman" w:cs="Times New Roman"/>
          <w:sz w:val="24"/>
          <w:szCs w:val="24"/>
          <w:lang w:val="ro-RO"/>
        </w:rPr>
        <w:t>.</w:t>
      </w:r>
    </w:p>
    <w:p w:rsidR="001A10BF" w:rsidRDefault="00C35B91">
      <w:pPr>
        <w:rPr>
          <w:rFonts w:ascii="Times New Roman" w:hAnsi="Times New Roman" w:cs="Times New Roman"/>
          <w:sz w:val="24"/>
          <w:szCs w:val="24"/>
          <w:lang w:val="ro-RO"/>
        </w:rPr>
      </w:pPr>
      <w:r w:rsidRPr="00C35B91">
        <w:rPr>
          <w:rFonts w:ascii="Times New Roman" w:hAnsi="Times New Roman" w:cs="Times New Roman"/>
          <w:b/>
          <w:sz w:val="24"/>
          <w:szCs w:val="24"/>
          <w:lang w:val="ro-RO"/>
        </w:rPr>
        <w:t>Descrierea grupului ţintă</w:t>
      </w:r>
      <w:r w:rsidRPr="00D03D3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căruia i se adresează proiectul: </w:t>
      </w:r>
      <w:r w:rsidRPr="00D03D36">
        <w:rPr>
          <w:rFonts w:ascii="Times New Roman" w:hAnsi="Times New Roman" w:cs="Times New Roman"/>
          <w:sz w:val="24"/>
          <w:szCs w:val="24"/>
          <w:lang w:val="ro-RO"/>
        </w:rPr>
        <w:t>ele</w:t>
      </w:r>
      <w:r>
        <w:rPr>
          <w:rFonts w:ascii="Times New Roman" w:hAnsi="Times New Roman" w:cs="Times New Roman"/>
          <w:sz w:val="24"/>
          <w:szCs w:val="24"/>
          <w:lang w:val="ro-RO"/>
        </w:rPr>
        <w:t>vi de gimnaziu</w:t>
      </w:r>
      <w:r w:rsidRPr="00D03D36">
        <w:rPr>
          <w:rFonts w:ascii="Times New Roman" w:hAnsi="Times New Roman" w:cs="Times New Roman"/>
          <w:sz w:val="24"/>
          <w:szCs w:val="24"/>
          <w:lang w:val="ro-RO"/>
        </w:rPr>
        <w:t xml:space="preserve"> și elevi de liceu.</w:t>
      </w:r>
    </w:p>
    <w:p w:rsidR="00C35B91" w:rsidRPr="00C35B91" w:rsidRDefault="00C35B91">
      <w:pPr>
        <w:rPr>
          <w:lang w:val="ro-RO"/>
        </w:rPr>
      </w:pPr>
    </w:p>
    <w:sectPr w:rsidR="00C35B91" w:rsidRPr="00C35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37B"/>
    <w:rsid w:val="0024337B"/>
    <w:rsid w:val="00387DDD"/>
    <w:rsid w:val="00873819"/>
    <w:rsid w:val="008E3E95"/>
    <w:rsid w:val="00AB2EEA"/>
    <w:rsid w:val="00C3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BF84"/>
  <w15:chartTrackingRefBased/>
  <w15:docId w15:val="{3BB6B764-6D03-40C0-ACA4-ABC3336A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5B91"/>
    <w:pPr>
      <w:spacing w:after="0" w:line="276" w:lineRule="auto"/>
    </w:pPr>
    <w:rPr>
      <w:rFonts w:ascii="Arial" w:eastAsia="Arial" w:hAnsi="Arial" w:cs="Arial"/>
      <w:lang w:val="en"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35B91"/>
    <w:pPr>
      <w:spacing w:after="0" w:line="240" w:lineRule="auto"/>
    </w:pPr>
    <w:rPr>
      <w:rFonts w:ascii="Arial" w:eastAsia="Arial" w:hAnsi="Arial" w:cs="Arial"/>
      <w:lang w:val="en" w:eastAsia="ro-RO"/>
    </w:rPr>
  </w:style>
  <w:style w:type="character" w:customStyle="1" w:styleId="NoSpacingChar">
    <w:name w:val="No Spacing Char"/>
    <w:link w:val="NoSpacing"/>
    <w:uiPriority w:val="1"/>
    <w:locked/>
    <w:rsid w:val="00C35B91"/>
    <w:rPr>
      <w:rFonts w:ascii="Arial" w:eastAsia="Arial" w:hAnsi="Arial" w:cs="Arial"/>
      <w:lang w:val="en" w:eastAsia="ro-RO"/>
    </w:rPr>
  </w:style>
  <w:style w:type="character" w:styleId="Hyperlink">
    <w:name w:val="Hyperlink"/>
    <w:basedOn w:val="DefaultParagraphFont"/>
    <w:uiPriority w:val="99"/>
    <w:unhideWhenUsed/>
    <w:rsid w:val="00C35B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niarad.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LNI</dc:creator>
  <cp:keywords/>
  <dc:description/>
  <cp:lastModifiedBy>LNI</cp:lastModifiedBy>
  <cp:revision>4</cp:revision>
  <dcterms:created xsi:type="dcterms:W3CDTF">2025-03-04T17:43:00Z</dcterms:created>
  <dcterms:modified xsi:type="dcterms:W3CDTF">2025-03-04T17:46:00Z</dcterms:modified>
</cp:coreProperties>
</file>